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89B1" w14:textId="77777777" w:rsidR="00876B6A" w:rsidRDefault="00876B6A" w:rsidP="00876B6A">
      <w:pPr>
        <w:rPr>
          <w:rFonts w:ascii="Arial" w:hAnsi="Arial" w:cs="Arial"/>
          <w:b/>
          <w:sz w:val="28"/>
          <w:szCs w:val="28"/>
        </w:rPr>
      </w:pPr>
    </w:p>
    <w:p w14:paraId="6EC81339" w14:textId="679E8D9C" w:rsidR="00876B6A" w:rsidRPr="004142F4" w:rsidRDefault="00876B6A" w:rsidP="00876B6A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Timeline- activity  </w:t>
      </w:r>
    </w:p>
    <w:p w14:paraId="0C965391" w14:textId="77777777" w:rsidR="00876B6A" w:rsidRPr="00D7277F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7E109DD7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5E843BD6" w14:textId="77777777" w:rsidR="00876B6A" w:rsidRPr="00D7277F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37E1655E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  <w:r w:rsidRPr="00D7277F">
        <w:rPr>
          <w:rFonts w:ascii="Arial" w:hAnsi="Arial" w:cs="Arial"/>
          <w:bCs/>
          <w:sz w:val="28"/>
          <w:szCs w:val="28"/>
        </w:rPr>
        <w:t>The Children (Jersey) Law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Pr="00D7277F">
        <w:rPr>
          <w:rFonts w:ascii="Arial" w:hAnsi="Arial" w:cs="Arial"/>
          <w:bCs/>
          <w:sz w:val="28"/>
          <w:szCs w:val="28"/>
        </w:rPr>
        <w:t xml:space="preserve">This </w:t>
      </w:r>
      <w:r w:rsidRPr="00D7277F">
        <w:rPr>
          <w:rFonts w:ascii="Arial" w:hAnsi="Arial" w:cs="Arial"/>
          <w:sz w:val="28"/>
          <w:szCs w:val="28"/>
        </w:rPr>
        <w:t>provides the legislative framework for protecting children in Jersey.</w:t>
      </w:r>
    </w:p>
    <w:p w14:paraId="11F86EF7" w14:textId="77CE13FA" w:rsidR="00876B6A" w:rsidRPr="00D7277F" w:rsidRDefault="00876B6A" w:rsidP="00876B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2C5B4A1" w14:textId="77777777" w:rsidR="00876B6A" w:rsidRDefault="00876B6A" w:rsidP="00876B6A">
      <w:pPr>
        <w:rPr>
          <w:rFonts w:ascii="Arial" w:hAnsi="Arial" w:cs="Arial"/>
          <w:b/>
          <w:sz w:val="28"/>
          <w:szCs w:val="28"/>
        </w:rPr>
      </w:pPr>
    </w:p>
    <w:p w14:paraId="75AF2F1F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  <w:r w:rsidRPr="00D7277F">
        <w:rPr>
          <w:rFonts w:ascii="Arial" w:hAnsi="Arial" w:cs="Arial"/>
          <w:sz w:val="28"/>
          <w:szCs w:val="28"/>
        </w:rPr>
        <w:t>The Bichard Inquiry into the Soham murders (Holly Wells and Jessica Chapman) recommended a registration scheme for those working with children and vulnerable adults- this resulted in Independent Safeguarding Authority responsible for the Vetting and Barring Scheme</w:t>
      </w:r>
    </w:p>
    <w:p w14:paraId="13A336BE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5CAF9FAA" w14:textId="77777777" w:rsidR="00876B6A" w:rsidRPr="00987F3F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588D20C9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  <w:r w:rsidRPr="00987F3F">
        <w:rPr>
          <w:rFonts w:ascii="Arial" w:hAnsi="Arial" w:cs="Arial"/>
          <w:sz w:val="28"/>
          <w:szCs w:val="28"/>
        </w:rPr>
        <w:t>The Capacity and Self-Determination (Jersey) Law introduced that everyone over the age of 16 must be assumed to have capacity, unless shown otherwise.  The Law came into force in 2018.</w:t>
      </w:r>
    </w:p>
    <w:p w14:paraId="4CC53DF6" w14:textId="77777777" w:rsidR="00876B6A" w:rsidRPr="00987F3F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392FABAB" w14:textId="77777777" w:rsidR="00876B6A" w:rsidRPr="000C29CD" w:rsidRDefault="00876B6A" w:rsidP="00876B6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4D98121" w14:textId="77777777" w:rsidR="00876B6A" w:rsidRDefault="00876B6A" w:rsidP="00876B6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C29CD">
        <w:rPr>
          <w:rFonts w:ascii="Arial" w:hAnsi="Arial" w:cs="Arial"/>
          <w:color w:val="000000"/>
          <w:sz w:val="28"/>
          <w:szCs w:val="28"/>
        </w:rPr>
        <w:t xml:space="preserve">Independent Jersey Care Inquiry </w:t>
      </w:r>
      <w:proofErr w:type="gramStart"/>
      <w:r w:rsidRPr="000C29CD">
        <w:rPr>
          <w:rFonts w:ascii="Arial" w:hAnsi="Arial" w:cs="Arial"/>
          <w:color w:val="000000"/>
          <w:sz w:val="28"/>
          <w:szCs w:val="28"/>
        </w:rPr>
        <w:t>published</w:t>
      </w:r>
      <w:proofErr w:type="gramEnd"/>
      <w:r w:rsidRPr="000C29CD">
        <w:rPr>
          <w:rFonts w:ascii="Arial" w:hAnsi="Arial" w:cs="Arial"/>
          <w:color w:val="000000"/>
          <w:sz w:val="28"/>
          <w:szCs w:val="28"/>
        </w:rPr>
        <w:t xml:space="preserve"> and Jersey’s Children’s Commissioner appointed</w:t>
      </w:r>
    </w:p>
    <w:p w14:paraId="44B5A89E" w14:textId="77777777" w:rsidR="00876B6A" w:rsidRPr="000C29CD" w:rsidRDefault="00876B6A" w:rsidP="00876B6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73BD02A" w14:textId="77777777" w:rsidR="00876B6A" w:rsidRDefault="00876B6A" w:rsidP="00876B6A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2CADBACB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  <w:r w:rsidRPr="00987F3F">
        <w:rPr>
          <w:rFonts w:ascii="Arial" w:hAnsi="Arial" w:cs="Arial"/>
          <w:sz w:val="28"/>
          <w:szCs w:val="28"/>
        </w:rPr>
        <w:t xml:space="preserve">Sexual Offences (Jersey) Law offers greater protection to victims including against upskirting and FGM.  It also widens the definition of ‘positions of trust’ and clarifies issues around consent.  </w:t>
      </w:r>
    </w:p>
    <w:p w14:paraId="496A3BB7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1FE3C7ED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0079A233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Jersey’s Children First’, a standard practice model across public, community and public sectors is launched </w:t>
      </w:r>
    </w:p>
    <w:p w14:paraId="0832F231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55501C7F" w14:textId="77777777" w:rsidR="00876B6A" w:rsidRDefault="00876B6A" w:rsidP="00876B6A">
      <w:pPr>
        <w:jc w:val="both"/>
        <w:rPr>
          <w:rFonts w:ascii="Arial" w:hAnsi="Arial" w:cs="Arial"/>
          <w:sz w:val="28"/>
          <w:szCs w:val="28"/>
        </w:rPr>
      </w:pPr>
    </w:p>
    <w:p w14:paraId="7D622726" w14:textId="77777777" w:rsidR="00876B6A" w:rsidRPr="00A46EE0" w:rsidRDefault="00876B6A" w:rsidP="00876B6A">
      <w:pPr>
        <w:jc w:val="both"/>
        <w:rPr>
          <w:rFonts w:ascii="Arial" w:hAnsi="Arial" w:cs="Arial"/>
          <w:sz w:val="28"/>
          <w:szCs w:val="28"/>
        </w:rPr>
      </w:pPr>
      <w:bookmarkStart w:id="0" w:name="_Hlk157674037"/>
      <w:r>
        <w:rPr>
          <w:rFonts w:ascii="Arial" w:hAnsi="Arial" w:cs="Arial"/>
          <w:sz w:val="28"/>
          <w:szCs w:val="28"/>
        </w:rPr>
        <w:t>Children and Young People (Jersey) Law 2022 enacted</w:t>
      </w:r>
    </w:p>
    <w:bookmarkEnd w:id="0"/>
    <w:p w14:paraId="3984E181" w14:textId="77777777" w:rsidR="00876B6A" w:rsidRDefault="00876B6A" w:rsidP="00876B6A">
      <w:pPr>
        <w:rPr>
          <w:rFonts w:ascii="Arial" w:hAnsi="Arial" w:cs="Arial"/>
          <w:sz w:val="28"/>
          <w:szCs w:val="28"/>
        </w:rPr>
      </w:pPr>
    </w:p>
    <w:p w14:paraId="1DA091FF" w14:textId="2F0EA39F" w:rsidR="00876B6A" w:rsidRDefault="00876B6A" w:rsidP="00876B6A">
      <w:pPr>
        <w:jc w:val="right"/>
      </w:pPr>
    </w:p>
    <w:sectPr w:rsidR="00876B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2D87" w14:textId="77777777" w:rsidR="00876B6A" w:rsidRDefault="00876B6A" w:rsidP="00876B6A">
      <w:r>
        <w:separator/>
      </w:r>
    </w:p>
  </w:endnote>
  <w:endnote w:type="continuationSeparator" w:id="0">
    <w:p w14:paraId="7B97F1B1" w14:textId="77777777" w:rsidR="00876B6A" w:rsidRDefault="00876B6A" w:rsidP="0087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C907" w14:textId="77777777" w:rsidR="00876B6A" w:rsidRDefault="00876B6A" w:rsidP="00876B6A">
      <w:r>
        <w:separator/>
      </w:r>
    </w:p>
  </w:footnote>
  <w:footnote w:type="continuationSeparator" w:id="0">
    <w:p w14:paraId="08615EDC" w14:textId="77777777" w:rsidR="00876B6A" w:rsidRDefault="00876B6A" w:rsidP="0087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D845" w14:textId="0D4F9EAC" w:rsidR="00876B6A" w:rsidRDefault="00876B6A" w:rsidP="00876B6A">
    <w:pPr>
      <w:pStyle w:val="Header"/>
      <w:jc w:val="right"/>
    </w:pPr>
    <w:r>
      <w:rPr>
        <w:noProof/>
      </w:rPr>
      <w:drawing>
        <wp:inline distT="0" distB="0" distL="0" distR="0" wp14:anchorId="1695DACD" wp14:editId="0DF7B554">
          <wp:extent cx="1419225" cy="463222"/>
          <wp:effectExtent l="0" t="0" r="0" b="0"/>
          <wp:docPr id="172079963" name="Picture 1" descr="Purpl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9963" name="Picture 1" descr="Purple text on a black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34" cy="470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8D240" w14:textId="77777777" w:rsidR="00876B6A" w:rsidRDefault="00876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6A"/>
    <w:rsid w:val="001E4638"/>
    <w:rsid w:val="008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6DE9"/>
  <w15:chartTrackingRefBased/>
  <w15:docId w15:val="{D158D6A5-FE3C-4848-8622-4132734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6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B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B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6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B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6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B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B6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76B6A"/>
  </w:style>
  <w:style w:type="paragraph" w:styleId="Footer">
    <w:name w:val="footer"/>
    <w:basedOn w:val="Normal"/>
    <w:link w:val="FooterChar"/>
    <w:uiPriority w:val="99"/>
    <w:unhideWhenUsed/>
    <w:rsid w:val="00876B6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7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893</Characters>
  <Application>Microsoft Office Word</Application>
  <DocSecurity>0</DocSecurity>
  <Lines>29</Lines>
  <Paragraphs>9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Floyd</dc:creator>
  <cp:keywords/>
  <dc:description/>
  <cp:lastModifiedBy>Julie Floyd</cp:lastModifiedBy>
  <cp:revision>1</cp:revision>
  <dcterms:created xsi:type="dcterms:W3CDTF">2026-01-08T07:47:00Z</dcterms:created>
  <dcterms:modified xsi:type="dcterms:W3CDTF">2026-01-08T07:50:00Z</dcterms:modified>
</cp:coreProperties>
</file>